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8AC34" w14:textId="1B0FA83F" w:rsidR="00786185" w:rsidRDefault="00786185" w:rsidP="0078618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b w:val="0"/>
          <w:bCs w:val="0"/>
          <w:sz w:val="22"/>
          <w:szCs w:val="22"/>
        </w:rPr>
      </w:pPr>
    </w:p>
    <w:p w14:paraId="6D0D33D9" w14:textId="10EB16A8" w:rsidR="00E03444" w:rsidRPr="00DD5FD0" w:rsidRDefault="002C2A5B" w:rsidP="009D4CE7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2"/>
          <w:szCs w:val="22"/>
        </w:rPr>
      </w:pPr>
      <w:r w:rsidRPr="00131D82">
        <w:rPr>
          <w:rFonts w:asciiTheme="minorHAnsi" w:hAnsiTheme="minorHAnsi" w:cstheme="minorHAnsi"/>
          <w:b/>
          <w:bCs/>
          <w:noProof/>
          <w:sz w:val="22"/>
          <w:szCs w:val="22"/>
          <w:u w:val="single"/>
        </w:rPr>
        <w:drawing>
          <wp:anchor distT="0" distB="0" distL="114300" distR="114300" simplePos="0" relativeHeight="251659264" behindDoc="0" locked="0" layoutInCell="1" allowOverlap="1" wp14:anchorId="76996D9F" wp14:editId="096CF623">
            <wp:simplePos x="0" y="0"/>
            <wp:positionH relativeFrom="margin">
              <wp:posOffset>91440</wp:posOffset>
            </wp:positionH>
            <wp:positionV relativeFrom="margin">
              <wp:posOffset>-144780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37B22">
        <w:rPr>
          <w:rStyle w:val="Strong"/>
          <w:rFonts w:ascii="Arial" w:hAnsi="Arial" w:cs="Arial"/>
          <w:sz w:val="22"/>
          <w:szCs w:val="22"/>
        </w:rPr>
        <w:t>Lime Kiln</w:t>
      </w:r>
      <w:r w:rsidR="005F780D">
        <w:rPr>
          <w:rStyle w:val="Strong"/>
          <w:rFonts w:ascii="Arial" w:hAnsi="Arial" w:cs="Arial"/>
          <w:sz w:val="22"/>
          <w:szCs w:val="22"/>
        </w:rPr>
        <w:t>s</w:t>
      </w:r>
      <w:r w:rsidR="009D4CE7">
        <w:rPr>
          <w:rStyle w:val="Strong"/>
          <w:rFonts w:ascii="Arial" w:hAnsi="Arial" w:cs="Arial"/>
          <w:sz w:val="22"/>
          <w:szCs w:val="22"/>
        </w:rPr>
        <w:t>: their heritage and history</w:t>
      </w:r>
    </w:p>
    <w:p w14:paraId="50248E14" w14:textId="43BAD07C" w:rsidR="00A03BF3" w:rsidRDefault="00A03BF3" w:rsidP="009D4CE7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sz w:val="20"/>
          <w:szCs w:val="20"/>
        </w:rPr>
      </w:pPr>
    </w:p>
    <w:p w14:paraId="1E1BD767" w14:textId="6F6A0587" w:rsidR="006D15B9" w:rsidRPr="007D19C8" w:rsidRDefault="00647BAF" w:rsidP="0092686B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b w:val="0"/>
          <w:bCs w:val="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B705312" wp14:editId="7517C64C">
            <wp:simplePos x="0" y="0"/>
            <wp:positionH relativeFrom="column">
              <wp:posOffset>3810</wp:posOffset>
            </wp:positionH>
            <wp:positionV relativeFrom="paragraph">
              <wp:posOffset>551180</wp:posOffset>
            </wp:positionV>
            <wp:extent cx="4467225" cy="2175510"/>
            <wp:effectExtent l="19050" t="19050" r="28575" b="15240"/>
            <wp:wrapTight wrapText="bothSides">
              <wp:wrapPolygon edited="0">
                <wp:start x="-92" y="-189"/>
                <wp:lineTo x="-92" y="21562"/>
                <wp:lineTo x="21646" y="21562"/>
                <wp:lineTo x="21646" y="-189"/>
                <wp:lineTo x="-92" y="-189"/>
              </wp:wrapPolygon>
            </wp:wrapTight>
            <wp:docPr id="1342335620" name="Picture 1" descr="View of Kirkby Gate lime kiln MYD36127 (c) YDNPA,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ew of Kirkby Gate lime kiln MYD36127 (c) YDNPA, 202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83" t="27292" b="20951"/>
                    <a:stretch/>
                  </pic:blipFill>
                  <pic:spPr bwMode="auto">
                    <a:xfrm>
                      <a:off x="0" y="0"/>
                      <a:ext cx="4467225" cy="2175510"/>
                    </a:xfrm>
                    <a:prstGeom prst="rect">
                      <a:avLst/>
                    </a:prstGeom>
                    <a:noFill/>
                    <a:ln w="1270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6B85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>Lime kilns are</w:t>
      </w:r>
      <w:r w:rsidR="00BF0827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</w:t>
      </w:r>
      <w:r w:rsidR="00326B85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a common feature in our local </w:t>
      </w:r>
      <w:r w:rsidR="00FF2F72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>landscape,</w:t>
      </w:r>
      <w:r w:rsidR="00326B85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so it was a pleasure to welcome Dr David Johnson to speak to us on this subject</w:t>
      </w:r>
      <w:r w:rsidR="00BF0827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at our October meeting. </w:t>
      </w:r>
    </w:p>
    <w:p w14:paraId="75A94D4E" w14:textId="499E50A8" w:rsidR="00801E02" w:rsidRDefault="00AA44C5" w:rsidP="0092686B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b w:val="0"/>
          <w:bCs w:val="0"/>
          <w:sz w:val="20"/>
          <w:szCs w:val="20"/>
        </w:rPr>
      </w:pPr>
      <w:r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The </w:t>
      </w:r>
      <w:r w:rsidR="00B94531">
        <w:rPr>
          <w:rStyle w:val="Strong"/>
          <w:rFonts w:ascii="Arial" w:hAnsi="Arial" w:cs="Arial"/>
          <w:b w:val="0"/>
          <w:bCs w:val="0"/>
          <w:sz w:val="20"/>
          <w:szCs w:val="20"/>
        </w:rPr>
        <w:t>lime kiln</w:t>
      </w:r>
      <w:r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</w:t>
      </w:r>
      <w:r w:rsidR="00B94531">
        <w:rPr>
          <w:rStyle w:val="Strong"/>
          <w:rFonts w:ascii="Arial" w:hAnsi="Arial" w:cs="Arial"/>
          <w:b w:val="0"/>
          <w:bCs w:val="0"/>
          <w:sz w:val="20"/>
          <w:szCs w:val="20"/>
        </w:rPr>
        <w:t>pictured</w:t>
      </w:r>
      <w:r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above is a well-preserved late 19</w:t>
      </w:r>
      <w:r w:rsidRPr="007D19C8">
        <w:rPr>
          <w:rStyle w:val="Strong"/>
          <w:rFonts w:ascii="Arial" w:hAnsi="Arial" w:cs="Arial"/>
          <w:b w:val="0"/>
          <w:bCs w:val="0"/>
          <w:sz w:val="20"/>
          <w:szCs w:val="20"/>
          <w:vertAlign w:val="superscript"/>
        </w:rPr>
        <w:t>th</w:t>
      </w:r>
      <w:r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century draw type lime kiln.</w:t>
      </w:r>
      <w:r w:rsidR="00BB0D4C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</w:t>
      </w:r>
      <w:r w:rsidR="005376AD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Sited near to Kirkby Gate it was ideally situated to exploit </w:t>
      </w:r>
      <w:r w:rsidR="00B60CB9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>the limestone outcrops all around it. A small-scale commercial lime kiln such as this one was built to burn limestone for local use</w:t>
      </w:r>
      <w:r w:rsidR="00075D99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>. The quicklime produced was slaked with water to produce calcium hydroxide (slaked lime)</w:t>
      </w:r>
      <w:r w:rsidR="007D19C8" w:rsidRPr="007D19C8">
        <w:rPr>
          <w:rStyle w:val="Strong"/>
          <w:rFonts w:ascii="Arial" w:hAnsi="Arial" w:cs="Arial"/>
          <w:b w:val="0"/>
          <w:bCs w:val="0"/>
          <w:sz w:val="20"/>
          <w:szCs w:val="20"/>
        </w:rPr>
        <w:t>. This was mostly</w:t>
      </w:r>
      <w:r w:rsidR="003707B0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used to improve grassland by reducing the acidity </w:t>
      </w:r>
      <w:r w:rsidR="00C26B16">
        <w:rPr>
          <w:rStyle w:val="Strong"/>
          <w:rFonts w:ascii="Arial" w:hAnsi="Arial" w:cs="Arial"/>
          <w:b w:val="0"/>
          <w:bCs w:val="0"/>
          <w:sz w:val="20"/>
          <w:szCs w:val="20"/>
        </w:rPr>
        <w:t>of the soil, especially of intake land or reclaimed moorland during the enclosures of the 18</w:t>
      </w:r>
      <w:r w:rsidR="00C26B16" w:rsidRPr="00C26B16">
        <w:rPr>
          <w:rStyle w:val="Strong"/>
          <w:rFonts w:ascii="Arial" w:hAnsi="Arial" w:cs="Arial"/>
          <w:b w:val="0"/>
          <w:bCs w:val="0"/>
          <w:sz w:val="20"/>
          <w:szCs w:val="20"/>
          <w:vertAlign w:val="superscript"/>
        </w:rPr>
        <w:t>th</w:t>
      </w:r>
      <w:r w:rsidR="00C26B16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and 19</w:t>
      </w:r>
      <w:r w:rsidR="00C26B16" w:rsidRPr="00C26B16">
        <w:rPr>
          <w:rStyle w:val="Strong"/>
          <w:rFonts w:ascii="Arial" w:hAnsi="Arial" w:cs="Arial"/>
          <w:b w:val="0"/>
          <w:bCs w:val="0"/>
          <w:sz w:val="20"/>
          <w:szCs w:val="20"/>
          <w:vertAlign w:val="superscript"/>
        </w:rPr>
        <w:t>th</w:t>
      </w:r>
      <w:r w:rsidR="00C26B16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centuries</w:t>
      </w:r>
      <w:r w:rsidR="009D3D63">
        <w:rPr>
          <w:rStyle w:val="Strong"/>
          <w:rFonts w:ascii="Arial" w:hAnsi="Arial" w:cs="Arial"/>
          <w:b w:val="0"/>
          <w:bCs w:val="0"/>
          <w:sz w:val="20"/>
          <w:szCs w:val="20"/>
        </w:rPr>
        <w:t>. Slaked lime was also an important ingredient</w:t>
      </w:r>
      <w:r w:rsidR="00341A8A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in making lime mortar. The Kirkby Gate kiln seems </w:t>
      </w:r>
      <w:r w:rsidR="00CD7A0A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to have been relatively short-lived since the quarries around it are small. Its owners probably couldn’t compete with the </w:t>
      </w:r>
      <w:r w:rsidR="00FE3001">
        <w:rPr>
          <w:rStyle w:val="Strong"/>
          <w:rFonts w:ascii="Arial" w:hAnsi="Arial" w:cs="Arial"/>
          <w:b w:val="0"/>
          <w:bCs w:val="0"/>
          <w:sz w:val="20"/>
          <w:szCs w:val="20"/>
        </w:rPr>
        <w:t>more efficient and advanced production elsewhere</w:t>
      </w:r>
      <w:r w:rsidR="006A323B">
        <w:rPr>
          <w:rStyle w:val="Strong"/>
          <w:rFonts w:ascii="Arial" w:hAnsi="Arial" w:cs="Arial"/>
          <w:b w:val="0"/>
          <w:bCs w:val="0"/>
          <w:sz w:val="20"/>
          <w:szCs w:val="20"/>
        </w:rPr>
        <w:t>,</w:t>
      </w:r>
      <w:r w:rsidR="00FE3001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for example</w:t>
      </w:r>
      <w:r w:rsidR="006A323B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the Hoffman Kiln at Craven Lime Works 5 miles to the Wes</w:t>
      </w:r>
      <w:r w:rsidR="00F63EF0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t. </w:t>
      </w:r>
    </w:p>
    <w:p w14:paraId="7981AEBA" w14:textId="249F8E02" w:rsidR="00AD57DE" w:rsidRDefault="00135A64" w:rsidP="0092686B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b w:val="0"/>
          <w:bCs w:val="0"/>
          <w:sz w:val="20"/>
          <w:szCs w:val="20"/>
        </w:rPr>
      </w:pPr>
      <w:r>
        <w:rPr>
          <w:rStyle w:val="Strong"/>
          <w:rFonts w:ascii="Arial" w:hAnsi="Arial" w:cs="Arial"/>
          <w:b w:val="0"/>
          <w:bCs w:val="0"/>
          <w:sz w:val="20"/>
          <w:szCs w:val="20"/>
        </w:rPr>
        <w:t>Source: David Johnson</w:t>
      </w:r>
      <w:r w:rsidR="009D7F3D">
        <w:rPr>
          <w:rStyle w:val="Strong"/>
          <w:rFonts w:ascii="Arial" w:hAnsi="Arial" w:cs="Arial"/>
          <w:b w:val="0"/>
          <w:bCs w:val="0"/>
          <w:sz w:val="20"/>
          <w:szCs w:val="20"/>
        </w:rPr>
        <w:t>.</w:t>
      </w:r>
    </w:p>
    <w:p w14:paraId="5D425EAD" w14:textId="0F33A128" w:rsidR="00F63EF0" w:rsidRDefault="00172806" w:rsidP="0092686B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b w:val="0"/>
          <w:bCs w:val="0"/>
          <w:sz w:val="20"/>
          <w:szCs w:val="20"/>
        </w:rPr>
      </w:pPr>
      <w:r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You can learn more about </w:t>
      </w:r>
      <w:r w:rsidR="00B75025">
        <w:rPr>
          <w:rStyle w:val="Strong"/>
          <w:rFonts w:ascii="Arial" w:hAnsi="Arial" w:cs="Arial"/>
          <w:b w:val="0"/>
          <w:bCs w:val="0"/>
          <w:sz w:val="20"/>
          <w:szCs w:val="20"/>
        </w:rPr>
        <w:t>the industrial production of lime at th</w:t>
      </w:r>
      <w:r w:rsidR="009D7F3D">
        <w:rPr>
          <w:rStyle w:val="Strong"/>
          <w:rFonts w:ascii="Arial" w:hAnsi="Arial" w:cs="Arial"/>
          <w:b w:val="0"/>
          <w:bCs w:val="0"/>
          <w:sz w:val="20"/>
          <w:szCs w:val="20"/>
        </w:rPr>
        <w:t>e former Craven Lime Works</w:t>
      </w:r>
      <w:r w:rsidR="00B75025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by visiting and taking a self</w:t>
      </w:r>
      <w:r w:rsidR="008F4CA9">
        <w:rPr>
          <w:rStyle w:val="Strong"/>
          <w:rFonts w:ascii="Arial" w:hAnsi="Arial" w:cs="Arial"/>
          <w:b w:val="0"/>
          <w:bCs w:val="0"/>
          <w:sz w:val="20"/>
          <w:szCs w:val="20"/>
        </w:rPr>
        <w:t>-guided tour.</w:t>
      </w:r>
      <w:r w:rsidR="00647BAF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 </w:t>
      </w:r>
      <w:r w:rsidR="00D75029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For more information see </w:t>
      </w:r>
      <w:hyperlink r:id="rId10" w:history="1">
        <w:r w:rsidR="00C0649E" w:rsidRPr="001C7CB4">
          <w:rPr>
            <w:rStyle w:val="Hyperlink"/>
            <w:rFonts w:ascii="Arial" w:hAnsi="Arial" w:cs="Arial"/>
            <w:sz w:val="20"/>
            <w:szCs w:val="20"/>
          </w:rPr>
          <w:t>https://www.visitsettle.co.uk/craven-lime-works.html</w:t>
        </w:r>
      </w:hyperlink>
    </w:p>
    <w:p w14:paraId="4C5765F3" w14:textId="7E4626C8" w:rsidR="00C0649E" w:rsidRDefault="00190D64" w:rsidP="0092686B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b w:val="0"/>
          <w:bCs w:val="0"/>
          <w:sz w:val="20"/>
          <w:szCs w:val="20"/>
        </w:rPr>
      </w:pPr>
      <w:r w:rsidRPr="00262C1E"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644AD565" wp14:editId="1785F579">
            <wp:simplePos x="0" y="0"/>
            <wp:positionH relativeFrom="margin">
              <wp:posOffset>1104900</wp:posOffset>
            </wp:positionH>
            <wp:positionV relativeFrom="topMargin">
              <wp:posOffset>297180</wp:posOffset>
            </wp:positionV>
            <wp:extent cx="3359785" cy="632460"/>
            <wp:effectExtent l="0" t="0" r="0" b="0"/>
            <wp:wrapTight wrapText="bothSides">
              <wp:wrapPolygon edited="0">
                <wp:start x="0" y="0"/>
                <wp:lineTo x="0" y="20819"/>
                <wp:lineTo x="21433" y="20819"/>
                <wp:lineTo x="21433" y="0"/>
                <wp:lineTo x="0" y="0"/>
              </wp:wrapPolygon>
            </wp:wrapTight>
            <wp:docPr id="7" name="Picture 7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C8E040" w14:textId="10A6F514" w:rsidR="00241F97" w:rsidRPr="007D19C8" w:rsidRDefault="00241F97" w:rsidP="0092686B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b w:val="0"/>
          <w:bCs w:val="0"/>
          <w:sz w:val="20"/>
          <w:szCs w:val="20"/>
        </w:rPr>
      </w:pPr>
    </w:p>
    <w:p w14:paraId="389A0AAC" w14:textId="00D66426" w:rsidR="005D76D8" w:rsidRPr="007D19C8" w:rsidRDefault="005D76D8" w:rsidP="005D76D8">
      <w:pPr>
        <w:rPr>
          <w:rFonts w:ascii="Arial" w:hAnsi="Arial" w:cs="Arial"/>
          <w:sz w:val="20"/>
          <w:szCs w:val="20"/>
        </w:rPr>
      </w:pPr>
    </w:p>
    <w:p w14:paraId="75124A16" w14:textId="72F61918" w:rsidR="004C0DFB" w:rsidRDefault="00786185" w:rsidP="0028712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</w:p>
    <w:p w14:paraId="7D7F8352" w14:textId="255D014D" w:rsidR="004C0DFB" w:rsidRDefault="00971AB0" w:rsidP="0028712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 lot of effort went into producing </w:t>
      </w:r>
      <w:r w:rsidR="00F72372">
        <w:rPr>
          <w:rFonts w:ascii="Arial" w:hAnsi="Arial" w:cs="Arial"/>
          <w:b/>
          <w:bCs/>
        </w:rPr>
        <w:t>lime</w:t>
      </w:r>
      <w:r w:rsidR="0014512D">
        <w:rPr>
          <w:rFonts w:ascii="Arial" w:hAnsi="Arial" w:cs="Arial"/>
          <w:b/>
          <w:bCs/>
        </w:rPr>
        <w:t>!</w:t>
      </w:r>
    </w:p>
    <w:p w14:paraId="0F2871D3" w14:textId="374FFD32" w:rsidR="006B0C82" w:rsidRPr="00F70130" w:rsidRDefault="006B0C82" w:rsidP="0028712C">
      <w:pPr>
        <w:rPr>
          <w:rFonts w:ascii="Arial" w:hAnsi="Arial" w:cs="Arial"/>
          <w:sz w:val="20"/>
          <w:szCs w:val="20"/>
        </w:rPr>
      </w:pPr>
      <w:r w:rsidRPr="00F70130">
        <w:rPr>
          <w:rFonts w:ascii="Arial" w:hAnsi="Arial" w:cs="Arial"/>
          <w:sz w:val="20"/>
          <w:szCs w:val="20"/>
        </w:rPr>
        <w:t xml:space="preserve">When limestone is burnt in a kiln just over half is converted to lime. The rest escapes as carbon dioxide or monoxide. </w:t>
      </w:r>
      <w:r w:rsidR="002C4D99" w:rsidRPr="00F70130">
        <w:rPr>
          <w:rFonts w:ascii="Arial" w:hAnsi="Arial" w:cs="Arial"/>
          <w:sz w:val="20"/>
          <w:szCs w:val="20"/>
        </w:rPr>
        <w:t>So, for every ton of lime produced you would have had to quarry two tons of limestone. You would have also needed half a ton of coal.</w:t>
      </w:r>
    </w:p>
    <w:p w14:paraId="1E2CE0AD" w14:textId="77806E37" w:rsidR="004C0DFB" w:rsidRDefault="004C0DFB" w:rsidP="0028712C">
      <w:pPr>
        <w:rPr>
          <w:rFonts w:ascii="Arial" w:hAnsi="Arial" w:cs="Arial"/>
        </w:rPr>
      </w:pPr>
    </w:p>
    <w:p w14:paraId="312FA25B" w14:textId="484397EE" w:rsidR="0014512D" w:rsidRDefault="007D74ED" w:rsidP="0028712C">
      <w:pPr>
        <w:rPr>
          <w:rFonts w:ascii="Arial" w:hAnsi="Arial" w:cs="Arial"/>
          <w:b/>
          <w:bCs/>
        </w:rPr>
      </w:pPr>
      <w:r w:rsidRPr="007D74ED">
        <w:rPr>
          <w:rFonts w:ascii="Arial" w:hAnsi="Arial" w:cs="Arial"/>
          <w:b/>
          <w:bCs/>
        </w:rPr>
        <w:t>It’s a whitewash!</w:t>
      </w:r>
    </w:p>
    <w:p w14:paraId="1DE368D1" w14:textId="70C1CF44" w:rsidR="002C4D99" w:rsidRPr="00F70130" w:rsidRDefault="00601630" w:rsidP="0028712C">
      <w:pPr>
        <w:rPr>
          <w:rFonts w:ascii="Arial" w:hAnsi="Arial" w:cs="Arial"/>
          <w:sz w:val="20"/>
          <w:szCs w:val="20"/>
        </w:rPr>
      </w:pPr>
      <w:r w:rsidRPr="00F70130">
        <w:rPr>
          <w:rFonts w:ascii="Arial" w:hAnsi="Arial" w:cs="Arial"/>
          <w:sz w:val="20"/>
          <w:szCs w:val="20"/>
        </w:rPr>
        <w:t xml:space="preserve">When lime was in plentiful supply far more buildings </w:t>
      </w:r>
      <w:r w:rsidR="00FF27CA" w:rsidRPr="00F70130">
        <w:rPr>
          <w:rFonts w:ascii="Arial" w:hAnsi="Arial" w:cs="Arial"/>
          <w:sz w:val="20"/>
          <w:szCs w:val="20"/>
        </w:rPr>
        <w:t xml:space="preserve">in Malhamdale would have been </w:t>
      </w:r>
      <w:r w:rsidR="008924F7" w:rsidRPr="00F70130">
        <w:rPr>
          <w:rFonts w:ascii="Arial" w:hAnsi="Arial" w:cs="Arial"/>
          <w:sz w:val="20"/>
          <w:szCs w:val="20"/>
        </w:rPr>
        <w:t>white, as can be seen in the photo below</w:t>
      </w:r>
      <w:r w:rsidR="00FF27CA" w:rsidRPr="00F70130">
        <w:rPr>
          <w:rFonts w:ascii="Arial" w:hAnsi="Arial" w:cs="Arial"/>
          <w:sz w:val="20"/>
          <w:szCs w:val="20"/>
        </w:rPr>
        <w:t xml:space="preserve">. </w:t>
      </w:r>
      <w:r w:rsidR="00E10C71" w:rsidRPr="00F70130">
        <w:rPr>
          <w:rFonts w:ascii="Arial" w:hAnsi="Arial" w:cs="Arial"/>
          <w:sz w:val="20"/>
          <w:szCs w:val="20"/>
        </w:rPr>
        <w:t xml:space="preserve">In some </w:t>
      </w:r>
      <w:r w:rsidR="00DB674B">
        <w:rPr>
          <w:rFonts w:ascii="Arial" w:hAnsi="Arial" w:cs="Arial"/>
          <w:sz w:val="20"/>
          <w:szCs w:val="20"/>
        </w:rPr>
        <w:t>examples</w:t>
      </w:r>
      <w:r w:rsidR="00E10C71" w:rsidRPr="00F70130">
        <w:rPr>
          <w:rFonts w:ascii="Arial" w:hAnsi="Arial" w:cs="Arial"/>
          <w:sz w:val="20"/>
          <w:szCs w:val="20"/>
        </w:rPr>
        <w:t xml:space="preserve"> there </w:t>
      </w:r>
      <w:r w:rsidR="00B41E3D" w:rsidRPr="00F70130">
        <w:rPr>
          <w:rFonts w:ascii="Arial" w:hAnsi="Arial" w:cs="Arial"/>
          <w:sz w:val="20"/>
          <w:szCs w:val="20"/>
        </w:rPr>
        <w:t>might</w:t>
      </w:r>
      <w:r w:rsidR="00E10C71" w:rsidRPr="00F70130">
        <w:rPr>
          <w:rFonts w:ascii="Arial" w:hAnsi="Arial" w:cs="Arial"/>
          <w:sz w:val="20"/>
          <w:szCs w:val="20"/>
        </w:rPr>
        <w:t xml:space="preserve"> be an exterior coat </w:t>
      </w:r>
      <w:r w:rsidR="00EB1BD1" w:rsidRPr="00F70130">
        <w:rPr>
          <w:rFonts w:ascii="Arial" w:hAnsi="Arial" w:cs="Arial"/>
          <w:sz w:val="20"/>
          <w:szCs w:val="20"/>
        </w:rPr>
        <w:t>of</w:t>
      </w:r>
      <w:r w:rsidR="00E10C71" w:rsidRPr="00F70130">
        <w:rPr>
          <w:rFonts w:ascii="Arial" w:hAnsi="Arial" w:cs="Arial"/>
          <w:sz w:val="20"/>
          <w:szCs w:val="20"/>
        </w:rPr>
        <w:t xml:space="preserve"> render – a protective coat of lime and pebbles, sometimes with animal hair and sand added.</w:t>
      </w:r>
      <w:r w:rsidR="00EB1BD1" w:rsidRPr="00F70130">
        <w:rPr>
          <w:rFonts w:ascii="Arial" w:hAnsi="Arial" w:cs="Arial"/>
          <w:sz w:val="20"/>
          <w:szCs w:val="20"/>
        </w:rPr>
        <w:t xml:space="preserve"> </w:t>
      </w:r>
      <w:r w:rsidR="00B41E3D" w:rsidRPr="00F70130">
        <w:rPr>
          <w:rFonts w:ascii="Arial" w:hAnsi="Arial" w:cs="Arial"/>
          <w:sz w:val="20"/>
          <w:szCs w:val="20"/>
        </w:rPr>
        <w:t>Otherwise</w:t>
      </w:r>
      <w:r w:rsidR="001557E4" w:rsidRPr="00F70130">
        <w:rPr>
          <w:rFonts w:ascii="Arial" w:hAnsi="Arial" w:cs="Arial"/>
          <w:sz w:val="20"/>
          <w:szCs w:val="20"/>
        </w:rPr>
        <w:t>, stone was coated with w</w:t>
      </w:r>
      <w:r w:rsidR="0079086E" w:rsidRPr="00F70130">
        <w:rPr>
          <w:rFonts w:ascii="Arial" w:hAnsi="Arial" w:cs="Arial"/>
          <w:sz w:val="20"/>
          <w:szCs w:val="20"/>
        </w:rPr>
        <w:t>hitewash or limewas</w:t>
      </w:r>
      <w:r w:rsidR="00F70130" w:rsidRPr="00F70130">
        <w:rPr>
          <w:rFonts w:ascii="Arial" w:hAnsi="Arial" w:cs="Arial"/>
          <w:sz w:val="20"/>
          <w:szCs w:val="20"/>
        </w:rPr>
        <w:t xml:space="preserve">h which </w:t>
      </w:r>
      <w:r w:rsidR="00EB1BD1" w:rsidRPr="00F70130">
        <w:rPr>
          <w:rFonts w:ascii="Arial" w:hAnsi="Arial" w:cs="Arial"/>
          <w:sz w:val="20"/>
          <w:szCs w:val="20"/>
        </w:rPr>
        <w:t xml:space="preserve">was used </w:t>
      </w:r>
      <w:r w:rsidR="00B41E3D" w:rsidRPr="00F70130">
        <w:rPr>
          <w:rFonts w:ascii="Arial" w:hAnsi="Arial" w:cs="Arial"/>
          <w:sz w:val="20"/>
          <w:szCs w:val="20"/>
        </w:rPr>
        <w:t>like paint</w:t>
      </w:r>
      <w:r w:rsidR="000F6F72" w:rsidRPr="00F70130">
        <w:rPr>
          <w:rFonts w:ascii="Arial" w:hAnsi="Arial" w:cs="Arial"/>
          <w:sz w:val="20"/>
          <w:szCs w:val="20"/>
        </w:rPr>
        <w:t xml:space="preserve">. </w:t>
      </w:r>
      <w:r w:rsidR="00613407" w:rsidRPr="00F70130">
        <w:rPr>
          <w:rFonts w:ascii="Arial" w:hAnsi="Arial" w:cs="Arial"/>
          <w:sz w:val="20"/>
          <w:szCs w:val="20"/>
        </w:rPr>
        <w:t xml:space="preserve">Tallow or boiled oil </w:t>
      </w:r>
      <w:r w:rsidR="000F6F72" w:rsidRPr="00F70130">
        <w:rPr>
          <w:rFonts w:ascii="Arial" w:hAnsi="Arial" w:cs="Arial"/>
          <w:sz w:val="20"/>
          <w:szCs w:val="20"/>
        </w:rPr>
        <w:t xml:space="preserve">could be added to the </w:t>
      </w:r>
      <w:r w:rsidR="00613407" w:rsidRPr="00F70130">
        <w:rPr>
          <w:rFonts w:ascii="Arial" w:hAnsi="Arial" w:cs="Arial"/>
          <w:sz w:val="20"/>
          <w:szCs w:val="20"/>
        </w:rPr>
        <w:t>mixture to make it waterproof</w:t>
      </w:r>
      <w:r w:rsidR="008A0ED9" w:rsidRPr="00F70130">
        <w:rPr>
          <w:rFonts w:ascii="Arial" w:hAnsi="Arial" w:cs="Arial"/>
          <w:sz w:val="20"/>
          <w:szCs w:val="20"/>
        </w:rPr>
        <w:t xml:space="preserve">. </w:t>
      </w:r>
    </w:p>
    <w:p w14:paraId="27775693" w14:textId="10B2F141" w:rsidR="004C0DFB" w:rsidRPr="00601630" w:rsidRDefault="00F70130" w:rsidP="0028712C">
      <w:pPr>
        <w:rPr>
          <w:rFonts w:ascii="Arial" w:hAnsi="Arial" w:cs="Arial"/>
        </w:rPr>
      </w:pPr>
      <w:r w:rsidRPr="00F70130">
        <w:rPr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796EDB85" wp14:editId="29A99F18">
            <wp:simplePos x="0" y="0"/>
            <wp:positionH relativeFrom="column">
              <wp:posOffset>205740</wp:posOffset>
            </wp:positionH>
            <wp:positionV relativeFrom="paragraph">
              <wp:posOffset>151130</wp:posOffset>
            </wp:positionV>
            <wp:extent cx="3848100" cy="2541270"/>
            <wp:effectExtent l="19050" t="19050" r="19050" b="11430"/>
            <wp:wrapTight wrapText="bothSides">
              <wp:wrapPolygon edited="0">
                <wp:start x="-107" y="-162"/>
                <wp:lineTo x="-107" y="21535"/>
                <wp:lineTo x="21600" y="21535"/>
                <wp:lineTo x="21600" y="-162"/>
                <wp:lineTo x="-107" y="-162"/>
              </wp:wrapPolygon>
            </wp:wrapTight>
            <wp:docPr id="836175733" name="Picture 1" descr="A white house with a few window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175733" name="Picture 1" descr="A white house with a few windows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254127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4A56DC" w14:textId="1FD34F00" w:rsidR="004C0DFB" w:rsidRPr="00107E5C" w:rsidRDefault="004C0DFB" w:rsidP="0028712C">
      <w:pPr>
        <w:rPr>
          <w:rFonts w:ascii="Arial" w:hAnsi="Arial" w:cs="Arial"/>
        </w:rPr>
      </w:pPr>
    </w:p>
    <w:p w14:paraId="5DCBF0E2" w14:textId="1C2C0961" w:rsidR="00463798" w:rsidRDefault="00463798" w:rsidP="0028712C">
      <w:pPr>
        <w:rPr>
          <w:rFonts w:ascii="Arial" w:hAnsi="Arial" w:cs="Arial"/>
        </w:rPr>
      </w:pPr>
    </w:p>
    <w:p w14:paraId="539481BF" w14:textId="064B24C5" w:rsidR="002C2A5B" w:rsidRDefault="002C2A5B" w:rsidP="0028712C">
      <w:pPr>
        <w:rPr>
          <w:rFonts w:ascii="Arial" w:hAnsi="Arial" w:cs="Arial"/>
        </w:rPr>
      </w:pPr>
    </w:p>
    <w:p w14:paraId="2196F065" w14:textId="75EB8833" w:rsidR="002C2A5B" w:rsidRDefault="002C2A5B" w:rsidP="0028712C">
      <w:pPr>
        <w:rPr>
          <w:rFonts w:ascii="Arial" w:hAnsi="Arial" w:cs="Arial"/>
        </w:rPr>
      </w:pPr>
    </w:p>
    <w:p w14:paraId="74926933" w14:textId="340C7207" w:rsidR="002C2A5B" w:rsidRDefault="002C2A5B" w:rsidP="0028712C">
      <w:pPr>
        <w:rPr>
          <w:rFonts w:ascii="Arial" w:hAnsi="Arial" w:cs="Arial"/>
        </w:rPr>
      </w:pPr>
    </w:p>
    <w:p w14:paraId="749FBD87" w14:textId="027109E0" w:rsidR="002C2A5B" w:rsidRDefault="002C2A5B" w:rsidP="0028712C">
      <w:pPr>
        <w:rPr>
          <w:rFonts w:ascii="Arial" w:hAnsi="Arial" w:cs="Arial"/>
        </w:rPr>
      </w:pPr>
    </w:p>
    <w:p w14:paraId="64BD1AA3" w14:textId="3B08372A" w:rsidR="002C2A5B" w:rsidRDefault="002C2A5B" w:rsidP="0028712C">
      <w:pPr>
        <w:rPr>
          <w:rFonts w:ascii="Arial" w:hAnsi="Arial" w:cs="Arial"/>
        </w:rPr>
      </w:pPr>
    </w:p>
    <w:p w14:paraId="20528043" w14:textId="6BB6E7EE" w:rsidR="002C2A5B" w:rsidRDefault="002C2A5B" w:rsidP="0028712C">
      <w:pPr>
        <w:rPr>
          <w:rFonts w:ascii="Arial" w:hAnsi="Arial" w:cs="Arial"/>
        </w:rPr>
      </w:pPr>
    </w:p>
    <w:p w14:paraId="1D2A9C6F" w14:textId="2682FA55" w:rsidR="002C2A5B" w:rsidRDefault="002C2A5B" w:rsidP="0028712C">
      <w:pPr>
        <w:rPr>
          <w:rFonts w:ascii="Arial" w:hAnsi="Arial" w:cs="Arial"/>
        </w:rPr>
      </w:pPr>
    </w:p>
    <w:p w14:paraId="0F6B2DF1" w14:textId="4F526D4F" w:rsidR="002C2A5B" w:rsidRDefault="002C2A5B" w:rsidP="0028712C">
      <w:pPr>
        <w:rPr>
          <w:rFonts w:ascii="Arial" w:hAnsi="Arial" w:cs="Arial"/>
        </w:rPr>
      </w:pPr>
    </w:p>
    <w:p w14:paraId="0A517328" w14:textId="6D13E2B8" w:rsidR="002C2A5B" w:rsidRDefault="002C2A5B" w:rsidP="0028712C">
      <w:pPr>
        <w:rPr>
          <w:rFonts w:ascii="Arial" w:hAnsi="Arial" w:cs="Arial"/>
        </w:rPr>
      </w:pPr>
    </w:p>
    <w:p w14:paraId="40EA2A37" w14:textId="60BA5564" w:rsidR="002C2A5B" w:rsidRDefault="002C2A5B" w:rsidP="0028712C">
      <w:pPr>
        <w:rPr>
          <w:rFonts w:ascii="Arial" w:hAnsi="Arial" w:cs="Arial"/>
        </w:rPr>
      </w:pPr>
    </w:p>
    <w:p w14:paraId="443346E8" w14:textId="0E6A01EF" w:rsidR="002C2A5B" w:rsidRDefault="002C2A5B" w:rsidP="0028712C">
      <w:pPr>
        <w:rPr>
          <w:rFonts w:ascii="Arial" w:hAnsi="Arial" w:cs="Arial"/>
        </w:rPr>
      </w:pPr>
    </w:p>
    <w:p w14:paraId="2DCD526B" w14:textId="77777777" w:rsidR="002C2A5B" w:rsidRDefault="002C2A5B" w:rsidP="0028712C">
      <w:pPr>
        <w:rPr>
          <w:rFonts w:ascii="Arial" w:hAnsi="Arial" w:cs="Arial"/>
        </w:rPr>
      </w:pPr>
    </w:p>
    <w:p w14:paraId="756DB0C1" w14:textId="77777777" w:rsidR="002C2A5B" w:rsidRDefault="002C2A5B" w:rsidP="0028712C">
      <w:pPr>
        <w:rPr>
          <w:rFonts w:ascii="Arial" w:hAnsi="Arial" w:cs="Arial"/>
        </w:rPr>
      </w:pPr>
    </w:p>
    <w:p w14:paraId="30B59DD0" w14:textId="64E8C0B8" w:rsidR="002C2A5B" w:rsidRDefault="002C2A5B" w:rsidP="0028712C">
      <w:pPr>
        <w:rPr>
          <w:rFonts w:ascii="Arial" w:hAnsi="Arial" w:cs="Arial"/>
        </w:rPr>
      </w:pPr>
    </w:p>
    <w:p w14:paraId="75C46058" w14:textId="34BFB40C" w:rsidR="002C2A5B" w:rsidRDefault="002C2A5B" w:rsidP="0028712C">
      <w:pPr>
        <w:rPr>
          <w:rFonts w:ascii="Arial" w:hAnsi="Arial" w:cs="Arial"/>
        </w:rPr>
      </w:pPr>
    </w:p>
    <w:p w14:paraId="43E5B8FD" w14:textId="77777777" w:rsidR="006B701F" w:rsidRDefault="00D236D6" w:rsidP="0028712C">
      <w:pPr>
        <w:rPr>
          <w:rFonts w:ascii="Arial" w:hAnsi="Arial" w:cs="Arial"/>
        </w:rPr>
      </w:pPr>
      <w:r w:rsidRPr="00BA70E8">
        <w:rPr>
          <w:rFonts w:ascii="Arial" w:hAnsi="Arial" w:cs="Arial"/>
          <w:b/>
          <w:bCs/>
        </w:rPr>
        <w:t>Fun fact</w:t>
      </w:r>
      <w:r w:rsidR="006B701F">
        <w:rPr>
          <w:rFonts w:ascii="Arial" w:hAnsi="Arial" w:cs="Arial"/>
          <w:b/>
          <w:bCs/>
        </w:rPr>
        <w:t>s</w:t>
      </w:r>
      <w:r w:rsidRPr="00BA70E8">
        <w:rPr>
          <w:rFonts w:ascii="Arial" w:hAnsi="Arial" w:cs="Arial"/>
          <w:b/>
          <w:bCs/>
        </w:rPr>
        <w:t>:</w:t>
      </w:r>
      <w:r>
        <w:rPr>
          <w:rFonts w:ascii="Arial" w:hAnsi="Arial" w:cs="Arial"/>
        </w:rPr>
        <w:t xml:space="preserve"> </w:t>
      </w:r>
    </w:p>
    <w:p w14:paraId="0746C200" w14:textId="15AA5E06" w:rsidR="002A4F15" w:rsidRPr="00C66B01" w:rsidRDefault="00D236D6" w:rsidP="00C66B01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C66B01">
        <w:rPr>
          <w:rFonts w:ascii="Arial" w:hAnsi="Arial" w:cs="Arial"/>
          <w:sz w:val="20"/>
          <w:szCs w:val="20"/>
        </w:rPr>
        <w:t xml:space="preserve">The showbiz phrase “in the limelight” comes from </w:t>
      </w:r>
      <w:r w:rsidR="00BA70E8" w:rsidRPr="00C66B01">
        <w:rPr>
          <w:rFonts w:ascii="Arial" w:hAnsi="Arial" w:cs="Arial"/>
          <w:sz w:val="20"/>
          <w:szCs w:val="20"/>
        </w:rPr>
        <w:t>when theatres were lit by lime lamps.</w:t>
      </w:r>
    </w:p>
    <w:p w14:paraId="33943F83" w14:textId="5F7660CC" w:rsidR="006B701F" w:rsidRPr="00C66B01" w:rsidRDefault="0081674C" w:rsidP="00C66B01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C66B01">
        <w:rPr>
          <w:rFonts w:ascii="Arial" w:hAnsi="Arial" w:cs="Arial"/>
          <w:sz w:val="20"/>
          <w:szCs w:val="20"/>
        </w:rPr>
        <w:t>The Romans made and used limewash but believed it should be left for seven years before use.</w:t>
      </w:r>
    </w:p>
    <w:p w14:paraId="2364C016" w14:textId="57057B1B" w:rsidR="00796276" w:rsidRPr="00BD36AE" w:rsidRDefault="00BD36AE" w:rsidP="0028712C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                                                                                                   </w:t>
      </w:r>
      <w:r w:rsidRPr="00BD36AE">
        <w:rPr>
          <w:rFonts w:ascii="Arial" w:hAnsi="Arial" w:cs="Arial"/>
          <w:i/>
          <w:iCs/>
          <w:sz w:val="20"/>
          <w:szCs w:val="20"/>
        </w:rPr>
        <w:t>Linda Hodson</w:t>
      </w:r>
    </w:p>
    <w:sectPr w:rsidR="00796276" w:rsidRPr="00BD36AE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91B5A" w14:textId="77777777" w:rsidR="00EB4024" w:rsidRDefault="00EB4024" w:rsidP="00483D29">
      <w:r>
        <w:separator/>
      </w:r>
    </w:p>
  </w:endnote>
  <w:endnote w:type="continuationSeparator" w:id="0">
    <w:p w14:paraId="7AE080DE" w14:textId="77777777" w:rsidR="00EB4024" w:rsidRDefault="00EB4024" w:rsidP="00483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43089" w14:textId="77777777" w:rsidR="00EB4024" w:rsidRDefault="00EB4024" w:rsidP="00483D29">
      <w:r>
        <w:separator/>
      </w:r>
    </w:p>
  </w:footnote>
  <w:footnote w:type="continuationSeparator" w:id="0">
    <w:p w14:paraId="56215A6E" w14:textId="77777777" w:rsidR="00EB4024" w:rsidRDefault="00EB4024" w:rsidP="00483D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63A20240"/>
    <w:multiLevelType w:val="hybridMultilevel"/>
    <w:tmpl w:val="F51CE1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DC4317"/>
    <w:multiLevelType w:val="hybridMultilevel"/>
    <w:tmpl w:val="35766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2005C6"/>
    <w:multiLevelType w:val="hybridMultilevel"/>
    <w:tmpl w:val="4DC2860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F1A5F88"/>
    <w:multiLevelType w:val="hybridMultilevel"/>
    <w:tmpl w:val="63948F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  <w:num w:numId="12" w16cid:durableId="1506894706">
    <w:abstractNumId w:val="2"/>
  </w:num>
  <w:num w:numId="13" w16cid:durableId="1884899190">
    <w:abstractNumId w:val="5"/>
  </w:num>
  <w:num w:numId="14" w16cid:durableId="1945189182">
    <w:abstractNumId w:val="4"/>
  </w:num>
  <w:num w:numId="15" w16cid:durableId="1208374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DE6"/>
    <w:rsid w:val="0000237D"/>
    <w:rsid w:val="00003315"/>
    <w:rsid w:val="0000493A"/>
    <w:rsid w:val="000175D6"/>
    <w:rsid w:val="00021708"/>
    <w:rsid w:val="00022B95"/>
    <w:rsid w:val="00024426"/>
    <w:rsid w:val="0003351E"/>
    <w:rsid w:val="00040917"/>
    <w:rsid w:val="00043073"/>
    <w:rsid w:val="00043F79"/>
    <w:rsid w:val="00046089"/>
    <w:rsid w:val="00046864"/>
    <w:rsid w:val="00050037"/>
    <w:rsid w:val="000505A5"/>
    <w:rsid w:val="000513DB"/>
    <w:rsid w:val="000528DE"/>
    <w:rsid w:val="00053D56"/>
    <w:rsid w:val="00053DD0"/>
    <w:rsid w:val="000568A4"/>
    <w:rsid w:val="00056D79"/>
    <w:rsid w:val="00060D1A"/>
    <w:rsid w:val="00062267"/>
    <w:rsid w:val="00063489"/>
    <w:rsid w:val="00063D5A"/>
    <w:rsid w:val="00064A86"/>
    <w:rsid w:val="00070954"/>
    <w:rsid w:val="00070EEB"/>
    <w:rsid w:val="00075367"/>
    <w:rsid w:val="00075D99"/>
    <w:rsid w:val="00077C13"/>
    <w:rsid w:val="00081E9D"/>
    <w:rsid w:val="00085343"/>
    <w:rsid w:val="00087560"/>
    <w:rsid w:val="00097E1D"/>
    <w:rsid w:val="000A1079"/>
    <w:rsid w:val="000A5785"/>
    <w:rsid w:val="000A5886"/>
    <w:rsid w:val="000A7C51"/>
    <w:rsid w:val="000B01B4"/>
    <w:rsid w:val="000B6875"/>
    <w:rsid w:val="000C094F"/>
    <w:rsid w:val="000C0AC7"/>
    <w:rsid w:val="000C34DB"/>
    <w:rsid w:val="000C6C47"/>
    <w:rsid w:val="000C79F7"/>
    <w:rsid w:val="000D541F"/>
    <w:rsid w:val="000E00A5"/>
    <w:rsid w:val="000E1F9E"/>
    <w:rsid w:val="000E6EA5"/>
    <w:rsid w:val="000E7B4E"/>
    <w:rsid w:val="000F42F5"/>
    <w:rsid w:val="000F6F72"/>
    <w:rsid w:val="001016C3"/>
    <w:rsid w:val="00101F23"/>
    <w:rsid w:val="001020DA"/>
    <w:rsid w:val="0010328E"/>
    <w:rsid w:val="00103FF4"/>
    <w:rsid w:val="0010419C"/>
    <w:rsid w:val="0010518F"/>
    <w:rsid w:val="00107E5C"/>
    <w:rsid w:val="0011356F"/>
    <w:rsid w:val="001138EF"/>
    <w:rsid w:val="001211DA"/>
    <w:rsid w:val="001215A7"/>
    <w:rsid w:val="00123171"/>
    <w:rsid w:val="0012533F"/>
    <w:rsid w:val="00126A29"/>
    <w:rsid w:val="00126DC5"/>
    <w:rsid w:val="00131D82"/>
    <w:rsid w:val="00131E3A"/>
    <w:rsid w:val="00132CF4"/>
    <w:rsid w:val="00133119"/>
    <w:rsid w:val="001350D1"/>
    <w:rsid w:val="00135A64"/>
    <w:rsid w:val="001379E9"/>
    <w:rsid w:val="00140654"/>
    <w:rsid w:val="001410A4"/>
    <w:rsid w:val="0014118D"/>
    <w:rsid w:val="00142B59"/>
    <w:rsid w:val="001434FD"/>
    <w:rsid w:val="0014512D"/>
    <w:rsid w:val="001458E0"/>
    <w:rsid w:val="0015087E"/>
    <w:rsid w:val="001557E4"/>
    <w:rsid w:val="00156FDB"/>
    <w:rsid w:val="00157A15"/>
    <w:rsid w:val="00161823"/>
    <w:rsid w:val="00162925"/>
    <w:rsid w:val="00167DC9"/>
    <w:rsid w:val="00172806"/>
    <w:rsid w:val="00172F2D"/>
    <w:rsid w:val="00173FB8"/>
    <w:rsid w:val="00176673"/>
    <w:rsid w:val="001767D5"/>
    <w:rsid w:val="00184BD7"/>
    <w:rsid w:val="00184C67"/>
    <w:rsid w:val="00185ADD"/>
    <w:rsid w:val="0018650C"/>
    <w:rsid w:val="001879DD"/>
    <w:rsid w:val="00190D64"/>
    <w:rsid w:val="00191AB9"/>
    <w:rsid w:val="001A0B5D"/>
    <w:rsid w:val="001A28F8"/>
    <w:rsid w:val="001A545D"/>
    <w:rsid w:val="001A54B1"/>
    <w:rsid w:val="001A5C44"/>
    <w:rsid w:val="001A735C"/>
    <w:rsid w:val="001B02AB"/>
    <w:rsid w:val="001B69CA"/>
    <w:rsid w:val="001B6ED8"/>
    <w:rsid w:val="001C1B86"/>
    <w:rsid w:val="001D0DB0"/>
    <w:rsid w:val="001D0DEA"/>
    <w:rsid w:val="001D17B0"/>
    <w:rsid w:val="001D40CF"/>
    <w:rsid w:val="001E2442"/>
    <w:rsid w:val="001E5068"/>
    <w:rsid w:val="001E6376"/>
    <w:rsid w:val="001E6811"/>
    <w:rsid w:val="001E696B"/>
    <w:rsid w:val="001F04CC"/>
    <w:rsid w:val="001F2D5A"/>
    <w:rsid w:val="001F32C7"/>
    <w:rsid w:val="001F551D"/>
    <w:rsid w:val="001F64C7"/>
    <w:rsid w:val="001F767D"/>
    <w:rsid w:val="00200D37"/>
    <w:rsid w:val="0020434E"/>
    <w:rsid w:val="002057AF"/>
    <w:rsid w:val="00206E42"/>
    <w:rsid w:val="00207A9B"/>
    <w:rsid w:val="002132C1"/>
    <w:rsid w:val="00214F03"/>
    <w:rsid w:val="00217F42"/>
    <w:rsid w:val="002202F2"/>
    <w:rsid w:val="00223179"/>
    <w:rsid w:val="002243CD"/>
    <w:rsid w:val="0022722A"/>
    <w:rsid w:val="00235F37"/>
    <w:rsid w:val="002363A8"/>
    <w:rsid w:val="00240283"/>
    <w:rsid w:val="0024148E"/>
    <w:rsid w:val="00241F97"/>
    <w:rsid w:val="00242CFE"/>
    <w:rsid w:val="002468EB"/>
    <w:rsid w:val="00246CE0"/>
    <w:rsid w:val="00252320"/>
    <w:rsid w:val="00261AAF"/>
    <w:rsid w:val="00261CC3"/>
    <w:rsid w:val="00262222"/>
    <w:rsid w:val="00262C1E"/>
    <w:rsid w:val="002645C9"/>
    <w:rsid w:val="002652F3"/>
    <w:rsid w:val="00266457"/>
    <w:rsid w:val="00271F95"/>
    <w:rsid w:val="002773E0"/>
    <w:rsid w:val="00277A82"/>
    <w:rsid w:val="00277CAC"/>
    <w:rsid w:val="0028198F"/>
    <w:rsid w:val="00284843"/>
    <w:rsid w:val="0028515B"/>
    <w:rsid w:val="002865AE"/>
    <w:rsid w:val="00286A77"/>
    <w:rsid w:val="0028712C"/>
    <w:rsid w:val="0029024C"/>
    <w:rsid w:val="00293242"/>
    <w:rsid w:val="002952CA"/>
    <w:rsid w:val="002A207E"/>
    <w:rsid w:val="002A3AE1"/>
    <w:rsid w:val="002A4815"/>
    <w:rsid w:val="002A4F15"/>
    <w:rsid w:val="002B01E2"/>
    <w:rsid w:val="002B2369"/>
    <w:rsid w:val="002B3649"/>
    <w:rsid w:val="002B5376"/>
    <w:rsid w:val="002B5920"/>
    <w:rsid w:val="002B75FF"/>
    <w:rsid w:val="002C1F5E"/>
    <w:rsid w:val="002C2A5B"/>
    <w:rsid w:val="002C2D3E"/>
    <w:rsid w:val="002C4D99"/>
    <w:rsid w:val="002C58A5"/>
    <w:rsid w:val="002D11AA"/>
    <w:rsid w:val="002D287A"/>
    <w:rsid w:val="002D4E33"/>
    <w:rsid w:val="002E11D1"/>
    <w:rsid w:val="002E3773"/>
    <w:rsid w:val="002E6394"/>
    <w:rsid w:val="002E6B6C"/>
    <w:rsid w:val="002F05F1"/>
    <w:rsid w:val="002F1FF3"/>
    <w:rsid w:val="002F2771"/>
    <w:rsid w:val="002F4955"/>
    <w:rsid w:val="00301C87"/>
    <w:rsid w:val="003137E2"/>
    <w:rsid w:val="00315EDB"/>
    <w:rsid w:val="00324897"/>
    <w:rsid w:val="00325EAC"/>
    <w:rsid w:val="00326215"/>
    <w:rsid w:val="00326B85"/>
    <w:rsid w:val="00332EA2"/>
    <w:rsid w:val="00333B90"/>
    <w:rsid w:val="00333C23"/>
    <w:rsid w:val="003347F5"/>
    <w:rsid w:val="00335360"/>
    <w:rsid w:val="003356E9"/>
    <w:rsid w:val="00341844"/>
    <w:rsid w:val="00341A8A"/>
    <w:rsid w:val="00341DE9"/>
    <w:rsid w:val="00341FFD"/>
    <w:rsid w:val="0034564C"/>
    <w:rsid w:val="00347A30"/>
    <w:rsid w:val="00347FB0"/>
    <w:rsid w:val="00350342"/>
    <w:rsid w:val="003514C5"/>
    <w:rsid w:val="0035234D"/>
    <w:rsid w:val="00364C91"/>
    <w:rsid w:val="003707B0"/>
    <w:rsid w:val="003751C6"/>
    <w:rsid w:val="003759E0"/>
    <w:rsid w:val="00377418"/>
    <w:rsid w:val="00384221"/>
    <w:rsid w:val="00387B35"/>
    <w:rsid w:val="00390A4F"/>
    <w:rsid w:val="00391C26"/>
    <w:rsid w:val="00395549"/>
    <w:rsid w:val="00396E00"/>
    <w:rsid w:val="003A04F1"/>
    <w:rsid w:val="003A1FB6"/>
    <w:rsid w:val="003A207C"/>
    <w:rsid w:val="003A377D"/>
    <w:rsid w:val="003B6AF3"/>
    <w:rsid w:val="003B77D7"/>
    <w:rsid w:val="003C0D6D"/>
    <w:rsid w:val="003C238C"/>
    <w:rsid w:val="003C27F8"/>
    <w:rsid w:val="003C38CB"/>
    <w:rsid w:val="003C64F4"/>
    <w:rsid w:val="003D0709"/>
    <w:rsid w:val="003D18B4"/>
    <w:rsid w:val="003D1CEF"/>
    <w:rsid w:val="003D1E88"/>
    <w:rsid w:val="003D2D7C"/>
    <w:rsid w:val="003D611C"/>
    <w:rsid w:val="003D631C"/>
    <w:rsid w:val="003D6A28"/>
    <w:rsid w:val="003E1930"/>
    <w:rsid w:val="003E46C4"/>
    <w:rsid w:val="003E5692"/>
    <w:rsid w:val="003E68C6"/>
    <w:rsid w:val="003F11AB"/>
    <w:rsid w:val="003F6272"/>
    <w:rsid w:val="00402C78"/>
    <w:rsid w:val="004034E3"/>
    <w:rsid w:val="0040552D"/>
    <w:rsid w:val="00415483"/>
    <w:rsid w:val="00420E73"/>
    <w:rsid w:val="00421CFE"/>
    <w:rsid w:val="00423A20"/>
    <w:rsid w:val="0043019C"/>
    <w:rsid w:val="00434201"/>
    <w:rsid w:val="00444014"/>
    <w:rsid w:val="00445847"/>
    <w:rsid w:val="00447116"/>
    <w:rsid w:val="0044754A"/>
    <w:rsid w:val="00447745"/>
    <w:rsid w:val="0045014B"/>
    <w:rsid w:val="00450E98"/>
    <w:rsid w:val="00456DEC"/>
    <w:rsid w:val="00463798"/>
    <w:rsid w:val="00471858"/>
    <w:rsid w:val="00473730"/>
    <w:rsid w:val="004744A1"/>
    <w:rsid w:val="00474FFF"/>
    <w:rsid w:val="0047570F"/>
    <w:rsid w:val="00481BFE"/>
    <w:rsid w:val="00481EFC"/>
    <w:rsid w:val="00482505"/>
    <w:rsid w:val="00483D29"/>
    <w:rsid w:val="004870D8"/>
    <w:rsid w:val="00490D90"/>
    <w:rsid w:val="00490E0C"/>
    <w:rsid w:val="00491736"/>
    <w:rsid w:val="004926F6"/>
    <w:rsid w:val="00494611"/>
    <w:rsid w:val="00494AE3"/>
    <w:rsid w:val="00497CC7"/>
    <w:rsid w:val="004A2177"/>
    <w:rsid w:val="004A5075"/>
    <w:rsid w:val="004A774B"/>
    <w:rsid w:val="004A7FF0"/>
    <w:rsid w:val="004B78F7"/>
    <w:rsid w:val="004C024B"/>
    <w:rsid w:val="004C0DFB"/>
    <w:rsid w:val="004D3D4B"/>
    <w:rsid w:val="004D4D69"/>
    <w:rsid w:val="004D568C"/>
    <w:rsid w:val="004D5B0E"/>
    <w:rsid w:val="004D5FFE"/>
    <w:rsid w:val="004E28C9"/>
    <w:rsid w:val="004E496E"/>
    <w:rsid w:val="004E499E"/>
    <w:rsid w:val="004E594A"/>
    <w:rsid w:val="004E7A9C"/>
    <w:rsid w:val="004F0240"/>
    <w:rsid w:val="004F048F"/>
    <w:rsid w:val="004F050B"/>
    <w:rsid w:val="004F530F"/>
    <w:rsid w:val="004F6810"/>
    <w:rsid w:val="005012A2"/>
    <w:rsid w:val="00501C94"/>
    <w:rsid w:val="00502E45"/>
    <w:rsid w:val="00504464"/>
    <w:rsid w:val="005072B3"/>
    <w:rsid w:val="005103E2"/>
    <w:rsid w:val="00510E29"/>
    <w:rsid w:val="005129F6"/>
    <w:rsid w:val="00512ED4"/>
    <w:rsid w:val="00513D52"/>
    <w:rsid w:val="00520AF9"/>
    <w:rsid w:val="00520B76"/>
    <w:rsid w:val="00527645"/>
    <w:rsid w:val="00531656"/>
    <w:rsid w:val="005355EB"/>
    <w:rsid w:val="005376AD"/>
    <w:rsid w:val="00542EAC"/>
    <w:rsid w:val="005434AF"/>
    <w:rsid w:val="00544ED9"/>
    <w:rsid w:val="00553699"/>
    <w:rsid w:val="005569B5"/>
    <w:rsid w:val="005576F1"/>
    <w:rsid w:val="005632A1"/>
    <w:rsid w:val="00567B36"/>
    <w:rsid w:val="00571ED8"/>
    <w:rsid w:val="005742A2"/>
    <w:rsid w:val="00576593"/>
    <w:rsid w:val="00582658"/>
    <w:rsid w:val="00591B8F"/>
    <w:rsid w:val="00592694"/>
    <w:rsid w:val="00593D32"/>
    <w:rsid w:val="00595C06"/>
    <w:rsid w:val="00597F2F"/>
    <w:rsid w:val="005A0F76"/>
    <w:rsid w:val="005A1C43"/>
    <w:rsid w:val="005A2CFC"/>
    <w:rsid w:val="005B0085"/>
    <w:rsid w:val="005B1BE3"/>
    <w:rsid w:val="005B3EE3"/>
    <w:rsid w:val="005B3FDE"/>
    <w:rsid w:val="005B7CB6"/>
    <w:rsid w:val="005C073E"/>
    <w:rsid w:val="005C1BC2"/>
    <w:rsid w:val="005C69C9"/>
    <w:rsid w:val="005C6B7A"/>
    <w:rsid w:val="005C6C0A"/>
    <w:rsid w:val="005D76D8"/>
    <w:rsid w:val="005E0135"/>
    <w:rsid w:val="005E0416"/>
    <w:rsid w:val="005E445A"/>
    <w:rsid w:val="005E44DE"/>
    <w:rsid w:val="005E660B"/>
    <w:rsid w:val="005F07AA"/>
    <w:rsid w:val="005F23A6"/>
    <w:rsid w:val="005F780D"/>
    <w:rsid w:val="006013E1"/>
    <w:rsid w:val="00601630"/>
    <w:rsid w:val="00601DBA"/>
    <w:rsid w:val="00610502"/>
    <w:rsid w:val="00613407"/>
    <w:rsid w:val="006164F4"/>
    <w:rsid w:val="006202B7"/>
    <w:rsid w:val="00624C99"/>
    <w:rsid w:val="0062518B"/>
    <w:rsid w:val="00625A1D"/>
    <w:rsid w:val="00627DF0"/>
    <w:rsid w:val="00630D2E"/>
    <w:rsid w:val="006317B0"/>
    <w:rsid w:val="00631C92"/>
    <w:rsid w:val="006340D5"/>
    <w:rsid w:val="00635BC2"/>
    <w:rsid w:val="00637D60"/>
    <w:rsid w:val="006453C1"/>
    <w:rsid w:val="00645B51"/>
    <w:rsid w:val="00646762"/>
    <w:rsid w:val="00647BAF"/>
    <w:rsid w:val="00647E25"/>
    <w:rsid w:val="00651052"/>
    <w:rsid w:val="00651D28"/>
    <w:rsid w:val="00655CB8"/>
    <w:rsid w:val="0065657F"/>
    <w:rsid w:val="00660567"/>
    <w:rsid w:val="006640B1"/>
    <w:rsid w:val="006655FF"/>
    <w:rsid w:val="00667D91"/>
    <w:rsid w:val="00673C9B"/>
    <w:rsid w:val="0067471A"/>
    <w:rsid w:val="00674DE6"/>
    <w:rsid w:val="00676021"/>
    <w:rsid w:val="00676627"/>
    <w:rsid w:val="0067666A"/>
    <w:rsid w:val="00681FAD"/>
    <w:rsid w:val="0068262C"/>
    <w:rsid w:val="006876F3"/>
    <w:rsid w:val="0069668F"/>
    <w:rsid w:val="006973D3"/>
    <w:rsid w:val="006A0E1E"/>
    <w:rsid w:val="006A323B"/>
    <w:rsid w:val="006A556B"/>
    <w:rsid w:val="006B0080"/>
    <w:rsid w:val="006B0C82"/>
    <w:rsid w:val="006B2C57"/>
    <w:rsid w:val="006B40E2"/>
    <w:rsid w:val="006B701F"/>
    <w:rsid w:val="006B71AC"/>
    <w:rsid w:val="006C04FF"/>
    <w:rsid w:val="006C20BD"/>
    <w:rsid w:val="006C3553"/>
    <w:rsid w:val="006C6095"/>
    <w:rsid w:val="006D15B9"/>
    <w:rsid w:val="006D2723"/>
    <w:rsid w:val="006D3104"/>
    <w:rsid w:val="006D51E8"/>
    <w:rsid w:val="006D6B98"/>
    <w:rsid w:val="00702D72"/>
    <w:rsid w:val="00704CDB"/>
    <w:rsid w:val="00707CC3"/>
    <w:rsid w:val="007105D0"/>
    <w:rsid w:val="007108B8"/>
    <w:rsid w:val="00710A89"/>
    <w:rsid w:val="0071376A"/>
    <w:rsid w:val="00714B7A"/>
    <w:rsid w:val="00716F7D"/>
    <w:rsid w:val="0071766C"/>
    <w:rsid w:val="00717DE4"/>
    <w:rsid w:val="007236F2"/>
    <w:rsid w:val="00723969"/>
    <w:rsid w:val="00724617"/>
    <w:rsid w:val="007247B0"/>
    <w:rsid w:val="00724CEB"/>
    <w:rsid w:val="00725997"/>
    <w:rsid w:val="007270F2"/>
    <w:rsid w:val="00730A97"/>
    <w:rsid w:val="00731E81"/>
    <w:rsid w:val="00733CC6"/>
    <w:rsid w:val="007411B6"/>
    <w:rsid w:val="007413F2"/>
    <w:rsid w:val="0074432A"/>
    <w:rsid w:val="0075079E"/>
    <w:rsid w:val="00753D09"/>
    <w:rsid w:val="00756535"/>
    <w:rsid w:val="00763919"/>
    <w:rsid w:val="00763DCB"/>
    <w:rsid w:val="00765A0E"/>
    <w:rsid w:val="0076620F"/>
    <w:rsid w:val="00766948"/>
    <w:rsid w:val="00770835"/>
    <w:rsid w:val="007721D8"/>
    <w:rsid w:val="00775154"/>
    <w:rsid w:val="00776867"/>
    <w:rsid w:val="00776877"/>
    <w:rsid w:val="00777DDA"/>
    <w:rsid w:val="00786019"/>
    <w:rsid w:val="00786185"/>
    <w:rsid w:val="007901D7"/>
    <w:rsid w:val="0079086E"/>
    <w:rsid w:val="007932F5"/>
    <w:rsid w:val="007941F1"/>
    <w:rsid w:val="00796276"/>
    <w:rsid w:val="00796985"/>
    <w:rsid w:val="0079705D"/>
    <w:rsid w:val="007A1069"/>
    <w:rsid w:val="007A2198"/>
    <w:rsid w:val="007A293B"/>
    <w:rsid w:val="007A3049"/>
    <w:rsid w:val="007A3402"/>
    <w:rsid w:val="007A6572"/>
    <w:rsid w:val="007A68B8"/>
    <w:rsid w:val="007B11A4"/>
    <w:rsid w:val="007B32DE"/>
    <w:rsid w:val="007B46E6"/>
    <w:rsid w:val="007B763A"/>
    <w:rsid w:val="007B78F6"/>
    <w:rsid w:val="007C09D8"/>
    <w:rsid w:val="007C12F2"/>
    <w:rsid w:val="007C5C21"/>
    <w:rsid w:val="007D19C8"/>
    <w:rsid w:val="007D2054"/>
    <w:rsid w:val="007D6E0A"/>
    <w:rsid w:val="007D748E"/>
    <w:rsid w:val="007D74ED"/>
    <w:rsid w:val="007E5FA4"/>
    <w:rsid w:val="007E6BDD"/>
    <w:rsid w:val="007E77F4"/>
    <w:rsid w:val="007F1357"/>
    <w:rsid w:val="007F444A"/>
    <w:rsid w:val="007F7AA0"/>
    <w:rsid w:val="0080016F"/>
    <w:rsid w:val="00801476"/>
    <w:rsid w:val="00801E02"/>
    <w:rsid w:val="00803FE4"/>
    <w:rsid w:val="00805DED"/>
    <w:rsid w:val="0080601E"/>
    <w:rsid w:val="008060F2"/>
    <w:rsid w:val="00807BD5"/>
    <w:rsid w:val="008105D8"/>
    <w:rsid w:val="00814279"/>
    <w:rsid w:val="0081674C"/>
    <w:rsid w:val="008212AC"/>
    <w:rsid w:val="00821D0E"/>
    <w:rsid w:val="00822773"/>
    <w:rsid w:val="00830E6B"/>
    <w:rsid w:val="008319CA"/>
    <w:rsid w:val="008324D8"/>
    <w:rsid w:val="00836223"/>
    <w:rsid w:val="00841EA2"/>
    <w:rsid w:val="008428FE"/>
    <w:rsid w:val="00844DEF"/>
    <w:rsid w:val="00846D0C"/>
    <w:rsid w:val="00851BA6"/>
    <w:rsid w:val="008527A7"/>
    <w:rsid w:val="008530B9"/>
    <w:rsid w:val="00854047"/>
    <w:rsid w:val="00854E9F"/>
    <w:rsid w:val="00855DE5"/>
    <w:rsid w:val="00863522"/>
    <w:rsid w:val="00863B6A"/>
    <w:rsid w:val="00866173"/>
    <w:rsid w:val="008670C4"/>
    <w:rsid w:val="00867C54"/>
    <w:rsid w:val="008720E8"/>
    <w:rsid w:val="00880972"/>
    <w:rsid w:val="00882A51"/>
    <w:rsid w:val="008842A4"/>
    <w:rsid w:val="00884D6E"/>
    <w:rsid w:val="00887DE7"/>
    <w:rsid w:val="00891132"/>
    <w:rsid w:val="0089239F"/>
    <w:rsid w:val="008924F7"/>
    <w:rsid w:val="00893490"/>
    <w:rsid w:val="00893F32"/>
    <w:rsid w:val="00895448"/>
    <w:rsid w:val="008A0ED9"/>
    <w:rsid w:val="008A3477"/>
    <w:rsid w:val="008A5218"/>
    <w:rsid w:val="008B1163"/>
    <w:rsid w:val="008B1E6D"/>
    <w:rsid w:val="008B2672"/>
    <w:rsid w:val="008B3CB5"/>
    <w:rsid w:val="008B786B"/>
    <w:rsid w:val="008B7DCA"/>
    <w:rsid w:val="008C207B"/>
    <w:rsid w:val="008C4428"/>
    <w:rsid w:val="008C4830"/>
    <w:rsid w:val="008C4A9B"/>
    <w:rsid w:val="008C66AF"/>
    <w:rsid w:val="008C6BA4"/>
    <w:rsid w:val="008D38F3"/>
    <w:rsid w:val="008D63F9"/>
    <w:rsid w:val="008D6440"/>
    <w:rsid w:val="008E3272"/>
    <w:rsid w:val="008E4A29"/>
    <w:rsid w:val="008E4D3E"/>
    <w:rsid w:val="008E6AAD"/>
    <w:rsid w:val="008F21D7"/>
    <w:rsid w:val="008F4CA9"/>
    <w:rsid w:val="008F626F"/>
    <w:rsid w:val="00901B3B"/>
    <w:rsid w:val="0090401D"/>
    <w:rsid w:val="009041C0"/>
    <w:rsid w:val="00904BC6"/>
    <w:rsid w:val="00911A18"/>
    <w:rsid w:val="009147E5"/>
    <w:rsid w:val="009209BF"/>
    <w:rsid w:val="00920D31"/>
    <w:rsid w:val="00922ADD"/>
    <w:rsid w:val="00923ACB"/>
    <w:rsid w:val="00923C08"/>
    <w:rsid w:val="0092686B"/>
    <w:rsid w:val="00926EEA"/>
    <w:rsid w:val="00930005"/>
    <w:rsid w:val="009312B0"/>
    <w:rsid w:val="00931A2C"/>
    <w:rsid w:val="00933E7D"/>
    <w:rsid w:val="00937666"/>
    <w:rsid w:val="00937BE1"/>
    <w:rsid w:val="00941A50"/>
    <w:rsid w:val="009422DC"/>
    <w:rsid w:val="00943169"/>
    <w:rsid w:val="00943C61"/>
    <w:rsid w:val="00943D4D"/>
    <w:rsid w:val="00944B89"/>
    <w:rsid w:val="00944C3B"/>
    <w:rsid w:val="00945302"/>
    <w:rsid w:val="00946A83"/>
    <w:rsid w:val="009522F2"/>
    <w:rsid w:val="009553C7"/>
    <w:rsid w:val="00955ED3"/>
    <w:rsid w:val="00956C50"/>
    <w:rsid w:val="00960238"/>
    <w:rsid w:val="00960B55"/>
    <w:rsid w:val="00960C34"/>
    <w:rsid w:val="00961F80"/>
    <w:rsid w:val="009653C1"/>
    <w:rsid w:val="0096543B"/>
    <w:rsid w:val="00965A46"/>
    <w:rsid w:val="00966EAE"/>
    <w:rsid w:val="00971AB0"/>
    <w:rsid w:val="00972D2B"/>
    <w:rsid w:val="009738D7"/>
    <w:rsid w:val="00976287"/>
    <w:rsid w:val="00980ED8"/>
    <w:rsid w:val="00982015"/>
    <w:rsid w:val="00986F8A"/>
    <w:rsid w:val="009876CC"/>
    <w:rsid w:val="009946A0"/>
    <w:rsid w:val="009A3725"/>
    <w:rsid w:val="009A70B9"/>
    <w:rsid w:val="009B5656"/>
    <w:rsid w:val="009B5C65"/>
    <w:rsid w:val="009B61FA"/>
    <w:rsid w:val="009C0133"/>
    <w:rsid w:val="009C0447"/>
    <w:rsid w:val="009C73EE"/>
    <w:rsid w:val="009C769A"/>
    <w:rsid w:val="009C7733"/>
    <w:rsid w:val="009C7F81"/>
    <w:rsid w:val="009D0867"/>
    <w:rsid w:val="009D3D63"/>
    <w:rsid w:val="009D4CE7"/>
    <w:rsid w:val="009D5850"/>
    <w:rsid w:val="009D6C9F"/>
    <w:rsid w:val="009D7F3D"/>
    <w:rsid w:val="009E01CA"/>
    <w:rsid w:val="009E071C"/>
    <w:rsid w:val="009E0FE7"/>
    <w:rsid w:val="009E1734"/>
    <w:rsid w:val="009F307A"/>
    <w:rsid w:val="009F6089"/>
    <w:rsid w:val="00A03417"/>
    <w:rsid w:val="00A03BF3"/>
    <w:rsid w:val="00A056E8"/>
    <w:rsid w:val="00A10969"/>
    <w:rsid w:val="00A11846"/>
    <w:rsid w:val="00A13120"/>
    <w:rsid w:val="00A14081"/>
    <w:rsid w:val="00A14C32"/>
    <w:rsid w:val="00A22082"/>
    <w:rsid w:val="00A22590"/>
    <w:rsid w:val="00A23F61"/>
    <w:rsid w:val="00A30833"/>
    <w:rsid w:val="00A418B2"/>
    <w:rsid w:val="00A43BFF"/>
    <w:rsid w:val="00A457CD"/>
    <w:rsid w:val="00A45BC3"/>
    <w:rsid w:val="00A45BE5"/>
    <w:rsid w:val="00A45E01"/>
    <w:rsid w:val="00A4734E"/>
    <w:rsid w:val="00A478B4"/>
    <w:rsid w:val="00A47A7F"/>
    <w:rsid w:val="00A613AC"/>
    <w:rsid w:val="00A61406"/>
    <w:rsid w:val="00A61CF5"/>
    <w:rsid w:val="00A72BE4"/>
    <w:rsid w:val="00A7671F"/>
    <w:rsid w:val="00A80704"/>
    <w:rsid w:val="00A86063"/>
    <w:rsid w:val="00A90FE9"/>
    <w:rsid w:val="00A91B51"/>
    <w:rsid w:val="00A97C56"/>
    <w:rsid w:val="00AA062B"/>
    <w:rsid w:val="00AA0EE0"/>
    <w:rsid w:val="00AA26EB"/>
    <w:rsid w:val="00AA44C5"/>
    <w:rsid w:val="00AA67C7"/>
    <w:rsid w:val="00AB088C"/>
    <w:rsid w:val="00AB3CFF"/>
    <w:rsid w:val="00AC2F2C"/>
    <w:rsid w:val="00AD33FE"/>
    <w:rsid w:val="00AD57DE"/>
    <w:rsid w:val="00AD73C6"/>
    <w:rsid w:val="00AE1657"/>
    <w:rsid w:val="00AE1FA2"/>
    <w:rsid w:val="00AF06C9"/>
    <w:rsid w:val="00AF194C"/>
    <w:rsid w:val="00AF7381"/>
    <w:rsid w:val="00B03F91"/>
    <w:rsid w:val="00B075E1"/>
    <w:rsid w:val="00B07E4D"/>
    <w:rsid w:val="00B174AA"/>
    <w:rsid w:val="00B20E7B"/>
    <w:rsid w:val="00B216B4"/>
    <w:rsid w:val="00B21CE5"/>
    <w:rsid w:val="00B220AB"/>
    <w:rsid w:val="00B2501D"/>
    <w:rsid w:val="00B27281"/>
    <w:rsid w:val="00B3126E"/>
    <w:rsid w:val="00B41E3D"/>
    <w:rsid w:val="00B437BD"/>
    <w:rsid w:val="00B44EDA"/>
    <w:rsid w:val="00B46598"/>
    <w:rsid w:val="00B51E95"/>
    <w:rsid w:val="00B52653"/>
    <w:rsid w:val="00B57CFB"/>
    <w:rsid w:val="00B6023C"/>
    <w:rsid w:val="00B60CB9"/>
    <w:rsid w:val="00B615F7"/>
    <w:rsid w:val="00B6335A"/>
    <w:rsid w:val="00B63D49"/>
    <w:rsid w:val="00B63DB7"/>
    <w:rsid w:val="00B64C2F"/>
    <w:rsid w:val="00B660DB"/>
    <w:rsid w:val="00B7196B"/>
    <w:rsid w:val="00B71ACB"/>
    <w:rsid w:val="00B75025"/>
    <w:rsid w:val="00B758BF"/>
    <w:rsid w:val="00B777FD"/>
    <w:rsid w:val="00B8084A"/>
    <w:rsid w:val="00B80A51"/>
    <w:rsid w:val="00B84184"/>
    <w:rsid w:val="00B843A1"/>
    <w:rsid w:val="00B86333"/>
    <w:rsid w:val="00B874FE"/>
    <w:rsid w:val="00B94531"/>
    <w:rsid w:val="00B96435"/>
    <w:rsid w:val="00B9653E"/>
    <w:rsid w:val="00BA1488"/>
    <w:rsid w:val="00BA5FB9"/>
    <w:rsid w:val="00BA684C"/>
    <w:rsid w:val="00BA70E8"/>
    <w:rsid w:val="00BA791B"/>
    <w:rsid w:val="00BA7D5C"/>
    <w:rsid w:val="00BB0D4C"/>
    <w:rsid w:val="00BB0F1E"/>
    <w:rsid w:val="00BB29A1"/>
    <w:rsid w:val="00BB38D6"/>
    <w:rsid w:val="00BB61AB"/>
    <w:rsid w:val="00BB6376"/>
    <w:rsid w:val="00BB69B2"/>
    <w:rsid w:val="00BC066C"/>
    <w:rsid w:val="00BC20DC"/>
    <w:rsid w:val="00BC23FA"/>
    <w:rsid w:val="00BC5C61"/>
    <w:rsid w:val="00BC5CB3"/>
    <w:rsid w:val="00BC6BC3"/>
    <w:rsid w:val="00BD0A20"/>
    <w:rsid w:val="00BD0FBD"/>
    <w:rsid w:val="00BD2CAF"/>
    <w:rsid w:val="00BD36AE"/>
    <w:rsid w:val="00BD36B7"/>
    <w:rsid w:val="00BD4F8E"/>
    <w:rsid w:val="00BE0B56"/>
    <w:rsid w:val="00BE10AD"/>
    <w:rsid w:val="00BE209A"/>
    <w:rsid w:val="00BE4BE7"/>
    <w:rsid w:val="00BE5589"/>
    <w:rsid w:val="00BE6D05"/>
    <w:rsid w:val="00BE7904"/>
    <w:rsid w:val="00BF0005"/>
    <w:rsid w:val="00BF0827"/>
    <w:rsid w:val="00BF1954"/>
    <w:rsid w:val="00BF7591"/>
    <w:rsid w:val="00C034D2"/>
    <w:rsid w:val="00C0649E"/>
    <w:rsid w:val="00C066C5"/>
    <w:rsid w:val="00C06B4B"/>
    <w:rsid w:val="00C10A63"/>
    <w:rsid w:val="00C159C3"/>
    <w:rsid w:val="00C162F0"/>
    <w:rsid w:val="00C2080D"/>
    <w:rsid w:val="00C241FE"/>
    <w:rsid w:val="00C26B16"/>
    <w:rsid w:val="00C26E5B"/>
    <w:rsid w:val="00C2764F"/>
    <w:rsid w:val="00C31CB6"/>
    <w:rsid w:val="00C35AE6"/>
    <w:rsid w:val="00C36506"/>
    <w:rsid w:val="00C370A6"/>
    <w:rsid w:val="00C37380"/>
    <w:rsid w:val="00C37C23"/>
    <w:rsid w:val="00C43849"/>
    <w:rsid w:val="00C44828"/>
    <w:rsid w:val="00C456E2"/>
    <w:rsid w:val="00C470BA"/>
    <w:rsid w:val="00C50C8F"/>
    <w:rsid w:val="00C51EF9"/>
    <w:rsid w:val="00C52BBE"/>
    <w:rsid w:val="00C54FC0"/>
    <w:rsid w:val="00C55F11"/>
    <w:rsid w:val="00C564B2"/>
    <w:rsid w:val="00C57800"/>
    <w:rsid w:val="00C622FB"/>
    <w:rsid w:val="00C66B01"/>
    <w:rsid w:val="00C678A4"/>
    <w:rsid w:val="00C71137"/>
    <w:rsid w:val="00C77AED"/>
    <w:rsid w:val="00C821F6"/>
    <w:rsid w:val="00C83E18"/>
    <w:rsid w:val="00C85ACC"/>
    <w:rsid w:val="00C87C54"/>
    <w:rsid w:val="00C91085"/>
    <w:rsid w:val="00C926E1"/>
    <w:rsid w:val="00C95141"/>
    <w:rsid w:val="00C965CF"/>
    <w:rsid w:val="00CA2CE7"/>
    <w:rsid w:val="00CA3B6E"/>
    <w:rsid w:val="00CA6156"/>
    <w:rsid w:val="00CA6842"/>
    <w:rsid w:val="00CA6DED"/>
    <w:rsid w:val="00CB13B8"/>
    <w:rsid w:val="00CB5F07"/>
    <w:rsid w:val="00CB6DFD"/>
    <w:rsid w:val="00CC4C8F"/>
    <w:rsid w:val="00CC4EB7"/>
    <w:rsid w:val="00CC68C9"/>
    <w:rsid w:val="00CD0209"/>
    <w:rsid w:val="00CD0402"/>
    <w:rsid w:val="00CD05C4"/>
    <w:rsid w:val="00CD06B7"/>
    <w:rsid w:val="00CD2C1D"/>
    <w:rsid w:val="00CD7A0A"/>
    <w:rsid w:val="00CE2C7D"/>
    <w:rsid w:val="00CE2E4B"/>
    <w:rsid w:val="00CE33CA"/>
    <w:rsid w:val="00CE3BFE"/>
    <w:rsid w:val="00CE5684"/>
    <w:rsid w:val="00CE629F"/>
    <w:rsid w:val="00CF0766"/>
    <w:rsid w:val="00CF4EE8"/>
    <w:rsid w:val="00CF58EF"/>
    <w:rsid w:val="00D01DC1"/>
    <w:rsid w:val="00D066BC"/>
    <w:rsid w:val="00D14D3E"/>
    <w:rsid w:val="00D179A7"/>
    <w:rsid w:val="00D20F7A"/>
    <w:rsid w:val="00D22436"/>
    <w:rsid w:val="00D236D6"/>
    <w:rsid w:val="00D26687"/>
    <w:rsid w:val="00D37B22"/>
    <w:rsid w:val="00D405E0"/>
    <w:rsid w:val="00D42E8C"/>
    <w:rsid w:val="00D436BE"/>
    <w:rsid w:val="00D50BA1"/>
    <w:rsid w:val="00D513BC"/>
    <w:rsid w:val="00D52147"/>
    <w:rsid w:val="00D528FF"/>
    <w:rsid w:val="00D552C1"/>
    <w:rsid w:val="00D5704F"/>
    <w:rsid w:val="00D606E6"/>
    <w:rsid w:val="00D62205"/>
    <w:rsid w:val="00D637EB"/>
    <w:rsid w:val="00D64880"/>
    <w:rsid w:val="00D64ADD"/>
    <w:rsid w:val="00D70399"/>
    <w:rsid w:val="00D75029"/>
    <w:rsid w:val="00D755EB"/>
    <w:rsid w:val="00D76217"/>
    <w:rsid w:val="00D81E52"/>
    <w:rsid w:val="00D84A89"/>
    <w:rsid w:val="00D859A0"/>
    <w:rsid w:val="00D962A1"/>
    <w:rsid w:val="00DA0B2F"/>
    <w:rsid w:val="00DA119F"/>
    <w:rsid w:val="00DA16C9"/>
    <w:rsid w:val="00DA1D41"/>
    <w:rsid w:val="00DA1E15"/>
    <w:rsid w:val="00DA265C"/>
    <w:rsid w:val="00DA34D4"/>
    <w:rsid w:val="00DA4027"/>
    <w:rsid w:val="00DA4DA4"/>
    <w:rsid w:val="00DA54C8"/>
    <w:rsid w:val="00DA7343"/>
    <w:rsid w:val="00DB5C4C"/>
    <w:rsid w:val="00DB674B"/>
    <w:rsid w:val="00DC286B"/>
    <w:rsid w:val="00DC5F41"/>
    <w:rsid w:val="00DC61CF"/>
    <w:rsid w:val="00DC6767"/>
    <w:rsid w:val="00DC6949"/>
    <w:rsid w:val="00DD11ED"/>
    <w:rsid w:val="00DD120F"/>
    <w:rsid w:val="00DD4A06"/>
    <w:rsid w:val="00DD5FD0"/>
    <w:rsid w:val="00DD6956"/>
    <w:rsid w:val="00DD7AB2"/>
    <w:rsid w:val="00DD7B00"/>
    <w:rsid w:val="00DE6ACD"/>
    <w:rsid w:val="00DF0A10"/>
    <w:rsid w:val="00DF4851"/>
    <w:rsid w:val="00DF6F8E"/>
    <w:rsid w:val="00DF77DF"/>
    <w:rsid w:val="00DF7BAE"/>
    <w:rsid w:val="00E0189B"/>
    <w:rsid w:val="00E0311D"/>
    <w:rsid w:val="00E03444"/>
    <w:rsid w:val="00E077E9"/>
    <w:rsid w:val="00E10C71"/>
    <w:rsid w:val="00E12EA6"/>
    <w:rsid w:val="00E13AAB"/>
    <w:rsid w:val="00E16D36"/>
    <w:rsid w:val="00E21769"/>
    <w:rsid w:val="00E228B6"/>
    <w:rsid w:val="00E24E87"/>
    <w:rsid w:val="00E25551"/>
    <w:rsid w:val="00E26902"/>
    <w:rsid w:val="00E26BF9"/>
    <w:rsid w:val="00E30125"/>
    <w:rsid w:val="00E316C7"/>
    <w:rsid w:val="00E37BFA"/>
    <w:rsid w:val="00E40DE9"/>
    <w:rsid w:val="00E41AA2"/>
    <w:rsid w:val="00E446C7"/>
    <w:rsid w:val="00E463A5"/>
    <w:rsid w:val="00E504F1"/>
    <w:rsid w:val="00E551D0"/>
    <w:rsid w:val="00E5695A"/>
    <w:rsid w:val="00E60A3A"/>
    <w:rsid w:val="00E7061A"/>
    <w:rsid w:val="00E73587"/>
    <w:rsid w:val="00E738BD"/>
    <w:rsid w:val="00E77624"/>
    <w:rsid w:val="00E77F91"/>
    <w:rsid w:val="00E82821"/>
    <w:rsid w:val="00E82F9E"/>
    <w:rsid w:val="00E87824"/>
    <w:rsid w:val="00E90E41"/>
    <w:rsid w:val="00E96D6C"/>
    <w:rsid w:val="00EA37A2"/>
    <w:rsid w:val="00EA5650"/>
    <w:rsid w:val="00EB1BD1"/>
    <w:rsid w:val="00EB3073"/>
    <w:rsid w:val="00EB3373"/>
    <w:rsid w:val="00EB4024"/>
    <w:rsid w:val="00EB5A3B"/>
    <w:rsid w:val="00EC0AC4"/>
    <w:rsid w:val="00EC0DA8"/>
    <w:rsid w:val="00EC10B2"/>
    <w:rsid w:val="00EC5E31"/>
    <w:rsid w:val="00EC6E92"/>
    <w:rsid w:val="00EC747F"/>
    <w:rsid w:val="00ED10C8"/>
    <w:rsid w:val="00EF0222"/>
    <w:rsid w:val="00F00305"/>
    <w:rsid w:val="00F00E69"/>
    <w:rsid w:val="00F03070"/>
    <w:rsid w:val="00F041B8"/>
    <w:rsid w:val="00F06755"/>
    <w:rsid w:val="00F06A5E"/>
    <w:rsid w:val="00F105D3"/>
    <w:rsid w:val="00F131AF"/>
    <w:rsid w:val="00F1374A"/>
    <w:rsid w:val="00F1426D"/>
    <w:rsid w:val="00F16603"/>
    <w:rsid w:val="00F16672"/>
    <w:rsid w:val="00F217A9"/>
    <w:rsid w:val="00F26490"/>
    <w:rsid w:val="00F26891"/>
    <w:rsid w:val="00F34B36"/>
    <w:rsid w:val="00F35180"/>
    <w:rsid w:val="00F35BC4"/>
    <w:rsid w:val="00F41782"/>
    <w:rsid w:val="00F43E07"/>
    <w:rsid w:val="00F51399"/>
    <w:rsid w:val="00F52659"/>
    <w:rsid w:val="00F531D7"/>
    <w:rsid w:val="00F55073"/>
    <w:rsid w:val="00F63EF0"/>
    <w:rsid w:val="00F64305"/>
    <w:rsid w:val="00F648B3"/>
    <w:rsid w:val="00F6677C"/>
    <w:rsid w:val="00F70130"/>
    <w:rsid w:val="00F71078"/>
    <w:rsid w:val="00F72372"/>
    <w:rsid w:val="00F74CF3"/>
    <w:rsid w:val="00F7563F"/>
    <w:rsid w:val="00F77F40"/>
    <w:rsid w:val="00F81235"/>
    <w:rsid w:val="00F825F1"/>
    <w:rsid w:val="00F84F17"/>
    <w:rsid w:val="00F8791D"/>
    <w:rsid w:val="00F87A2F"/>
    <w:rsid w:val="00F92C17"/>
    <w:rsid w:val="00F937D0"/>
    <w:rsid w:val="00F973A5"/>
    <w:rsid w:val="00FA0158"/>
    <w:rsid w:val="00FA3E80"/>
    <w:rsid w:val="00FA6151"/>
    <w:rsid w:val="00FB0152"/>
    <w:rsid w:val="00FB0864"/>
    <w:rsid w:val="00FB1B3E"/>
    <w:rsid w:val="00FB2D92"/>
    <w:rsid w:val="00FB632F"/>
    <w:rsid w:val="00FB73C0"/>
    <w:rsid w:val="00FC3AA3"/>
    <w:rsid w:val="00FC3EFD"/>
    <w:rsid w:val="00FC5CEA"/>
    <w:rsid w:val="00FC5D0D"/>
    <w:rsid w:val="00FD5A39"/>
    <w:rsid w:val="00FE1367"/>
    <w:rsid w:val="00FE14E3"/>
    <w:rsid w:val="00FE267A"/>
    <w:rsid w:val="00FE2C21"/>
    <w:rsid w:val="00FE2CF9"/>
    <w:rsid w:val="00FE2D95"/>
    <w:rsid w:val="00FE2DB5"/>
    <w:rsid w:val="00FE3001"/>
    <w:rsid w:val="00FF2133"/>
    <w:rsid w:val="00FF27CA"/>
    <w:rsid w:val="00FF2F72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D7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  <w:style w:type="character" w:customStyle="1" w:styleId="highlight">
    <w:name w:val="highlight"/>
    <w:basedOn w:val="DefaultParagraphFont"/>
    <w:rsid w:val="00E03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yperlink" Target="https://www.visitsettle.co.uk/craven-lime-works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102</cp:revision>
  <dcterms:created xsi:type="dcterms:W3CDTF">2023-09-30T15:06:00Z</dcterms:created>
  <dcterms:modified xsi:type="dcterms:W3CDTF">2025-01-17T15:17:00Z</dcterms:modified>
</cp:coreProperties>
</file>